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7F" w:rsidRPr="00375110" w:rsidRDefault="0056537F" w:rsidP="006B5F84">
      <w:pPr>
        <w:spacing w:line="240" w:lineRule="auto"/>
        <w:jc w:val="center"/>
        <w:rPr>
          <w:sz w:val="28"/>
          <w:szCs w:val="28"/>
        </w:rPr>
      </w:pPr>
      <w:bookmarkStart w:id="0" w:name="_GoBack"/>
      <w:bookmarkEnd w:id="0"/>
      <w:r w:rsidRPr="00375110">
        <w:rPr>
          <w:sz w:val="28"/>
          <w:szCs w:val="28"/>
        </w:rPr>
        <w:t>Локальный нормативный акт, регламентирующий режим учебных занятий</w:t>
      </w:r>
    </w:p>
    <w:p w:rsidR="0056537F" w:rsidRDefault="0056537F" w:rsidP="006B5F84">
      <w:pPr>
        <w:spacing w:line="240" w:lineRule="auto"/>
        <w:jc w:val="center"/>
      </w:pPr>
      <w:r w:rsidRPr="00375110">
        <w:rPr>
          <w:sz w:val="28"/>
          <w:szCs w:val="28"/>
        </w:rPr>
        <w:t xml:space="preserve">ПОЛОЖЕНИЕ    </w:t>
      </w:r>
      <w:r>
        <w:t xml:space="preserve">                                                                                                                                                                                     </w:t>
      </w:r>
      <w:r w:rsidR="00052F35">
        <w:t xml:space="preserve">     о режиме учебных занятий МК</w:t>
      </w:r>
      <w:r>
        <w:t>ОУ «</w:t>
      </w:r>
      <w:r w:rsidR="00052F35">
        <w:t>Смугульская</w:t>
      </w:r>
      <w:r>
        <w:t xml:space="preserve"> СОШ»</w:t>
      </w:r>
    </w:p>
    <w:p w:rsidR="0056537F" w:rsidRDefault="0056537F" w:rsidP="00052F35">
      <w:pPr>
        <w:numPr>
          <w:ilvl w:val="0"/>
          <w:numId w:val="1"/>
        </w:numPr>
        <w:spacing w:after="0" w:line="240" w:lineRule="auto"/>
        <w:jc w:val="center"/>
      </w:pPr>
      <w:r>
        <w:t>Общие положения</w:t>
      </w:r>
    </w:p>
    <w:p w:rsidR="0056537F" w:rsidRDefault="0056537F" w:rsidP="00375110">
      <w:pPr>
        <w:spacing w:after="0" w:line="240" w:lineRule="auto"/>
        <w:jc w:val="both"/>
      </w:pPr>
      <w:r>
        <w:t>Положение о режиме учебных занятий разработано на основе следующих документов:</w:t>
      </w:r>
    </w:p>
    <w:p w:rsidR="0056537F" w:rsidRDefault="00052F35" w:rsidP="00375110">
      <w:pPr>
        <w:spacing w:after="0" w:line="240" w:lineRule="auto"/>
        <w:jc w:val="both"/>
      </w:pPr>
      <w:r>
        <w:t>Конвенц</w:t>
      </w:r>
      <w:proofErr w:type="gramStart"/>
      <w:r>
        <w:t>ии ОО</w:t>
      </w:r>
      <w:proofErr w:type="gramEnd"/>
      <w:r>
        <w:t>Н о правах ребёнка, Декларации прав ребё</w:t>
      </w:r>
      <w:r w:rsidR="0056537F">
        <w:t>нка;</w:t>
      </w:r>
    </w:p>
    <w:p w:rsidR="0056537F" w:rsidRDefault="0056537F" w:rsidP="00375110">
      <w:pPr>
        <w:spacing w:after="0" w:line="240" w:lineRule="auto"/>
        <w:jc w:val="both"/>
      </w:pPr>
      <w:r>
        <w:t>Конституция РФ от 12.12.1993 г.;</w:t>
      </w:r>
    </w:p>
    <w:p w:rsidR="0056537F" w:rsidRDefault="0056537F" w:rsidP="00375110">
      <w:pPr>
        <w:spacing w:after="0" w:line="240" w:lineRule="auto"/>
        <w:jc w:val="both"/>
      </w:pPr>
      <w:r>
        <w:t xml:space="preserve">Закона РФ «Об образовании»; </w:t>
      </w:r>
    </w:p>
    <w:p w:rsidR="0056537F" w:rsidRDefault="0056537F" w:rsidP="00375110">
      <w:pPr>
        <w:spacing w:after="0" w:line="240" w:lineRule="auto"/>
        <w:jc w:val="both"/>
      </w:pPr>
      <w:r>
        <w:t xml:space="preserve">Типового положения об образовательном учреждении, утвержденного постановлением правительства Российской Федерации от 23.12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 xml:space="preserve"> №919, от  01.02.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 xml:space="preserve"> №49, от 30.12.2005 г №854;</w:t>
      </w:r>
    </w:p>
    <w:p w:rsidR="0056537F" w:rsidRDefault="0056537F" w:rsidP="00375110">
      <w:pPr>
        <w:spacing w:after="0" w:line="240" w:lineRule="auto"/>
        <w:jc w:val="both"/>
      </w:pPr>
      <w:r>
        <w:t>Санитарно – гигиенических правил и нормативов «Гигиенические требования к условиям обучения в общеобразовательных учреждениях» СанПиН 2.4.2.1178-10;</w:t>
      </w:r>
    </w:p>
    <w:p w:rsidR="0056537F" w:rsidRDefault="0056537F" w:rsidP="00375110">
      <w:pPr>
        <w:spacing w:after="0" w:line="240" w:lineRule="auto"/>
        <w:jc w:val="both"/>
      </w:pPr>
      <w:r>
        <w:t>Положение о режиме рабочего времени и времени отдыха работников образовательных учреждений, утвержденного приказом МО РФ от 01.03.2004 № 945;</w:t>
      </w:r>
    </w:p>
    <w:p w:rsidR="0056537F" w:rsidRDefault="0056537F" w:rsidP="00375110">
      <w:pPr>
        <w:spacing w:after="0" w:line="240" w:lineRule="auto"/>
        <w:jc w:val="both"/>
      </w:pPr>
      <w:r>
        <w:t>Трудового кодекса РФ от 01.02.2002г. (с изменениями и дополнениями);</w:t>
      </w:r>
    </w:p>
    <w:p w:rsidR="0056537F" w:rsidRDefault="0056537F" w:rsidP="00E32FE9">
      <w:pPr>
        <w:spacing w:after="0" w:line="240" w:lineRule="auto"/>
      </w:pPr>
      <w:r>
        <w:t>Устава</w:t>
      </w:r>
      <w:r w:rsidRPr="00E32FE9">
        <w:t xml:space="preserve"> </w:t>
      </w:r>
      <w:r>
        <w:t>М</w:t>
      </w:r>
      <w:r w:rsidR="00052F35">
        <w:t>К</w:t>
      </w:r>
      <w:r>
        <w:t>ОУ</w:t>
      </w:r>
      <w:r w:rsidRPr="00E32FE9">
        <w:t xml:space="preserve"> </w:t>
      </w:r>
      <w:r w:rsidRPr="00B3669E">
        <w:t>«</w:t>
      </w:r>
      <w:r w:rsidR="00052F35">
        <w:t>Смугульс</w:t>
      </w:r>
      <w:r>
        <w:rPr>
          <w:spacing w:val="-2"/>
        </w:rPr>
        <w:t>кая</w:t>
      </w:r>
      <w:r w:rsidR="00052F35">
        <w:rPr>
          <w:spacing w:val="-2"/>
        </w:rPr>
        <w:t xml:space="preserve"> </w:t>
      </w:r>
      <w:r w:rsidRPr="00B3669E">
        <w:t>СОШ»</w:t>
      </w:r>
      <w:r>
        <w:t>;                                                                                                                                            Правил внутреннего трудового распорядка для работников М</w:t>
      </w:r>
      <w:r w:rsidR="00052F35">
        <w:t>К</w:t>
      </w:r>
      <w:r>
        <w:t xml:space="preserve">ОУ </w:t>
      </w:r>
      <w:r w:rsidRPr="00B3669E">
        <w:t>«</w:t>
      </w:r>
      <w:r w:rsidR="00052F35">
        <w:t>Смугуль</w:t>
      </w:r>
      <w:r>
        <w:rPr>
          <w:spacing w:val="-2"/>
        </w:rPr>
        <w:t xml:space="preserve">ская </w:t>
      </w:r>
      <w:r w:rsidRPr="00B3669E">
        <w:t xml:space="preserve"> СОШ»</w:t>
      </w:r>
      <w:r>
        <w:t>.</w:t>
      </w:r>
    </w:p>
    <w:p w:rsidR="0056537F" w:rsidRDefault="0056537F" w:rsidP="00375110">
      <w:pPr>
        <w:spacing w:after="0" w:line="240" w:lineRule="auto"/>
        <w:jc w:val="both"/>
      </w:pPr>
    </w:p>
    <w:p w:rsidR="0056537F" w:rsidRDefault="0056537F" w:rsidP="00375110">
      <w:pPr>
        <w:spacing w:after="0" w:line="240" w:lineRule="auto"/>
        <w:jc w:val="both"/>
      </w:pPr>
      <w:r>
        <w:t>1.1 Настоящее Положение устанавл</w:t>
      </w:r>
      <w:r w:rsidR="00052F35">
        <w:t>ивает режим МК</w:t>
      </w:r>
      <w:r>
        <w:t xml:space="preserve">ОУ </w:t>
      </w:r>
      <w:r w:rsidRPr="00D771FD">
        <w:t>«</w:t>
      </w:r>
      <w:r w:rsidR="00052F35">
        <w:t>Смугуль</w:t>
      </w:r>
      <w:r>
        <w:rPr>
          <w:spacing w:val="-2"/>
        </w:rPr>
        <w:t xml:space="preserve">ская </w:t>
      </w:r>
      <w:r w:rsidRPr="00D771FD">
        <w:t>СОШ»</w:t>
      </w:r>
      <w:r>
        <w:t>, график посещения школы участниками образовательного процесса и иными лицами.</w:t>
      </w:r>
    </w:p>
    <w:p w:rsidR="0056537F" w:rsidRDefault="0056537F" w:rsidP="00375110">
      <w:pPr>
        <w:spacing w:after="0" w:line="240" w:lineRule="auto"/>
        <w:jc w:val="both"/>
      </w:pPr>
      <w:r>
        <w:t>1.2 Режим работы М</w:t>
      </w:r>
      <w:r w:rsidR="00052F35">
        <w:t>К</w:t>
      </w:r>
      <w:r>
        <w:t xml:space="preserve">ОУ </w:t>
      </w:r>
      <w:r w:rsidRPr="00D771FD">
        <w:t>«</w:t>
      </w:r>
      <w:r w:rsidR="00052F35">
        <w:t>Смугуль</w:t>
      </w:r>
      <w:r>
        <w:rPr>
          <w:spacing w:val="-2"/>
        </w:rPr>
        <w:t xml:space="preserve">ская </w:t>
      </w:r>
      <w:r w:rsidRPr="00D771FD">
        <w:t>СОШ»</w:t>
      </w:r>
      <w:r>
        <w:t xml:space="preserve"> определяется приказом администрации школы в начале учебного года.</w:t>
      </w:r>
    </w:p>
    <w:p w:rsidR="0056537F" w:rsidRDefault="0056537F" w:rsidP="00375110">
      <w:pPr>
        <w:spacing w:after="0" w:line="240" w:lineRule="auto"/>
        <w:jc w:val="both"/>
      </w:pPr>
      <w:r>
        <w:t>1.3 Режим работы М</w:t>
      </w:r>
      <w:r w:rsidR="00052F35">
        <w:t>К</w:t>
      </w:r>
      <w:r>
        <w:t xml:space="preserve">ОУ </w:t>
      </w:r>
      <w:r w:rsidRPr="00D771FD">
        <w:t>«</w:t>
      </w:r>
      <w:r w:rsidR="00052F35">
        <w:t>Смугуль</w:t>
      </w:r>
      <w:r>
        <w:rPr>
          <w:spacing w:val="-2"/>
        </w:rPr>
        <w:t xml:space="preserve">ская </w:t>
      </w:r>
      <w:r w:rsidRPr="00D771FD">
        <w:t>СОШ»</w:t>
      </w:r>
      <w:r>
        <w:t xml:space="preserve">, график посещения школы участниками </w:t>
      </w:r>
      <w:r w:rsidRPr="006B5F84">
        <w:t>образовательного процесса и иными лицами действует в течение учебного года.</w:t>
      </w:r>
    </w:p>
    <w:p w:rsidR="0056537F" w:rsidRDefault="0056537F" w:rsidP="00375110">
      <w:pPr>
        <w:spacing w:after="0" w:line="240" w:lineRule="auto"/>
        <w:jc w:val="both"/>
      </w:pPr>
      <w:r>
        <w:t xml:space="preserve">Временное изменение режима работы структурных подразделений возможно только на основании приказов по школе. </w:t>
      </w:r>
    </w:p>
    <w:p w:rsidR="0056537F" w:rsidRDefault="0056537F" w:rsidP="00375110">
      <w:pPr>
        <w:spacing w:after="0" w:line="240" w:lineRule="auto"/>
        <w:jc w:val="both"/>
      </w:pPr>
      <w:r>
        <w:t xml:space="preserve">1.4 Настоящее положение регламентирует функционирование школы в период организации образовательного процесса, каникул, летнего отдыха и оздоровления обучающихся, а также график посещения школы участниками образовательного процесса и иными лицами. </w:t>
      </w:r>
    </w:p>
    <w:p w:rsidR="0056537F" w:rsidRDefault="0056537F" w:rsidP="00375110">
      <w:pPr>
        <w:spacing w:after="0" w:line="240" w:lineRule="auto"/>
        <w:jc w:val="both"/>
      </w:pPr>
      <w:r>
        <w:t>1.5 Режим работы директора школы и его заместителей определяется с учетом необходимости обеспечения руководства деятельностью школы.</w:t>
      </w:r>
    </w:p>
    <w:p w:rsidR="0056537F" w:rsidRDefault="0056537F" w:rsidP="00375110">
      <w:pPr>
        <w:spacing w:after="0" w:line="240" w:lineRule="auto"/>
        <w:jc w:val="both"/>
      </w:pPr>
    </w:p>
    <w:p w:rsidR="0056537F" w:rsidRDefault="0056537F" w:rsidP="00375110">
      <w:pPr>
        <w:spacing w:after="0" w:line="240" w:lineRule="auto"/>
        <w:jc w:val="both"/>
      </w:pPr>
      <w:r>
        <w:t>II. Цели и задачи</w:t>
      </w:r>
    </w:p>
    <w:p w:rsidR="0056537F" w:rsidRDefault="0056537F" w:rsidP="00375110">
      <w:pPr>
        <w:spacing w:after="0" w:line="240" w:lineRule="auto"/>
        <w:jc w:val="both"/>
      </w:pPr>
      <w:r>
        <w:t xml:space="preserve">2.1 Упорядочение учебно-воспитательного процесса в соответствие с нормативно-правовыми документами; </w:t>
      </w:r>
    </w:p>
    <w:p w:rsidR="0056537F" w:rsidRDefault="0056537F" w:rsidP="00375110">
      <w:pPr>
        <w:spacing w:after="0" w:line="240" w:lineRule="auto"/>
        <w:jc w:val="both"/>
      </w:pPr>
      <w:r>
        <w:t>2.2 Обеспечение конституционных прав обучающихся на образование и здоровье</w:t>
      </w:r>
      <w:r w:rsidR="00052F35">
        <w:t xml:space="preserve"> </w:t>
      </w:r>
      <w:r>
        <w:t>сбережение.</w:t>
      </w:r>
    </w:p>
    <w:p w:rsidR="0056537F" w:rsidRDefault="0056537F" w:rsidP="00375110">
      <w:pPr>
        <w:spacing w:after="0" w:line="240" w:lineRule="auto"/>
        <w:jc w:val="both"/>
      </w:pPr>
    </w:p>
    <w:p w:rsidR="0056537F" w:rsidRDefault="0056537F" w:rsidP="00375110">
      <w:pPr>
        <w:spacing w:after="0" w:line="240" w:lineRule="auto"/>
        <w:jc w:val="both"/>
      </w:pPr>
      <w:r>
        <w:t>III. Режим работы школы во время организации образовательного процесса.</w:t>
      </w:r>
    </w:p>
    <w:p w:rsidR="0056537F" w:rsidRDefault="0056537F" w:rsidP="00375110">
      <w:pPr>
        <w:spacing w:after="0" w:line="240" w:lineRule="auto"/>
        <w:jc w:val="both"/>
      </w:pPr>
      <w:r>
        <w:t>Организация образовательного процесса в школе регламентируется учебным планом, годовым календарным графиком, расписанием учебных, расписанием звонков.</w:t>
      </w:r>
    </w:p>
    <w:p w:rsidR="0056537F" w:rsidRDefault="0056537F" w:rsidP="00375110">
      <w:pPr>
        <w:spacing w:after="0" w:line="240" w:lineRule="auto"/>
        <w:jc w:val="both"/>
      </w:pPr>
      <w:r>
        <w:t>3.1 Продолжительность учебного года.</w:t>
      </w:r>
    </w:p>
    <w:p w:rsidR="0056537F" w:rsidRDefault="0056537F" w:rsidP="00375110">
      <w:pPr>
        <w:spacing w:after="0" w:line="240" w:lineRule="auto"/>
        <w:jc w:val="both"/>
      </w:pPr>
      <w:r>
        <w:t>Учебный год начинается 1 сентября. Продолжительность учебного года в 1 классе равна 33 недели, а в последующих – не менее 34 и не более 37 недель (с учетом экзаменационного периода).                                      3.2 Регламентирование образовательного процесса.</w:t>
      </w:r>
    </w:p>
    <w:p w:rsidR="0056537F" w:rsidRDefault="0056537F" w:rsidP="00375110">
      <w:pPr>
        <w:spacing w:after="0" w:line="240" w:lineRule="auto"/>
        <w:jc w:val="both"/>
      </w:pPr>
      <w:r>
        <w:t xml:space="preserve">Учебный год на I, II ступенях обучения делится на 4 четверти, на </w:t>
      </w:r>
      <w:r>
        <w:rPr>
          <w:lang w:val="en-US"/>
        </w:rPr>
        <w:t>III</w:t>
      </w:r>
      <w:r>
        <w:t xml:space="preserve"> ступени на 2 полугодия.</w:t>
      </w:r>
    </w:p>
    <w:p w:rsidR="0056537F" w:rsidRDefault="0056537F" w:rsidP="00375110">
      <w:pPr>
        <w:spacing w:after="0" w:line="240" w:lineRule="auto"/>
        <w:jc w:val="both"/>
      </w:pPr>
      <w:r>
        <w:t xml:space="preserve">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графиком. Для обучающихся 1 класса устанавливаются дополнительные каникулы в феврале месяце (7 календарных дней). </w:t>
      </w:r>
    </w:p>
    <w:p w:rsidR="0056537F" w:rsidRDefault="0056537F" w:rsidP="00375110">
      <w:pPr>
        <w:spacing w:after="0" w:line="240" w:lineRule="auto"/>
        <w:jc w:val="both"/>
      </w:pPr>
      <w:r>
        <w:t>3.3 Регламентирование образовательного процесса на неделю.</w:t>
      </w:r>
    </w:p>
    <w:p w:rsidR="0056537F" w:rsidRDefault="0056537F" w:rsidP="00375110">
      <w:pPr>
        <w:spacing w:after="0" w:line="240" w:lineRule="auto"/>
        <w:jc w:val="both"/>
      </w:pPr>
      <w:r>
        <w:t>Продолжительность учебной рабочей недели:</w:t>
      </w:r>
    </w:p>
    <w:p w:rsidR="0056537F" w:rsidRDefault="0056537F" w:rsidP="00375110">
      <w:pPr>
        <w:spacing w:after="0" w:line="240" w:lineRule="auto"/>
        <w:jc w:val="both"/>
      </w:pPr>
      <w:r>
        <w:t>5-ти дневная рабочая неделя в 1классе;</w:t>
      </w:r>
    </w:p>
    <w:p w:rsidR="0056537F" w:rsidRDefault="0056537F" w:rsidP="00375110">
      <w:pPr>
        <w:spacing w:after="0" w:line="240" w:lineRule="auto"/>
        <w:jc w:val="both"/>
      </w:pPr>
      <w:r>
        <w:t xml:space="preserve">6-ти дневная рабочая неделя во 2-11 классах. </w:t>
      </w:r>
    </w:p>
    <w:p w:rsidR="0056537F" w:rsidRDefault="0056537F" w:rsidP="00375110">
      <w:pPr>
        <w:spacing w:after="0" w:line="240" w:lineRule="auto"/>
        <w:jc w:val="both"/>
      </w:pPr>
      <w:r>
        <w:t>3.4 Регламентирование образовательного процесса на день.</w:t>
      </w:r>
    </w:p>
    <w:p w:rsidR="0056537F" w:rsidRDefault="0056537F" w:rsidP="00375110">
      <w:pPr>
        <w:spacing w:after="0" w:line="240" w:lineRule="auto"/>
        <w:jc w:val="both"/>
      </w:pPr>
      <w:r>
        <w:t xml:space="preserve">Учебные занятия организуются в одну смену. Факультативы, занятия дополнительного </w:t>
      </w:r>
    </w:p>
    <w:p w:rsidR="0056537F" w:rsidRDefault="0056537F" w:rsidP="00375110">
      <w:pPr>
        <w:spacing w:after="0" w:line="240" w:lineRule="auto"/>
        <w:jc w:val="both"/>
      </w:pPr>
      <w:r>
        <w:t xml:space="preserve">образования (кружки, секции), группа продленного дня, обязательные индивидуальные и </w:t>
      </w:r>
    </w:p>
    <w:p w:rsidR="0056537F" w:rsidRDefault="0056537F" w:rsidP="00375110">
      <w:pPr>
        <w:spacing w:after="0" w:line="240" w:lineRule="auto"/>
        <w:jc w:val="both"/>
      </w:pPr>
      <w:r>
        <w:lastRenderedPageBreak/>
        <w:t xml:space="preserve">групповые занятия, элективные курсы и т. п. организуются через 60 минут после </w:t>
      </w:r>
    </w:p>
    <w:p w:rsidR="0056537F" w:rsidRDefault="0056537F" w:rsidP="00375110">
      <w:pPr>
        <w:spacing w:after="0" w:line="240" w:lineRule="auto"/>
        <w:jc w:val="both"/>
      </w:pPr>
      <w:r>
        <w:t xml:space="preserve">последнего урока. </w:t>
      </w:r>
    </w:p>
    <w:p w:rsidR="0056537F" w:rsidRDefault="0056537F" w:rsidP="00375110">
      <w:pPr>
        <w:spacing w:after="0" w:line="240" w:lineRule="auto"/>
        <w:jc w:val="both"/>
      </w:pPr>
      <w:r>
        <w:t xml:space="preserve">3.4.1 Начало занятий в 8.00, пропуск учащихся в школу в </w:t>
      </w:r>
      <w:r w:rsidR="00052F35">
        <w:t>7</w:t>
      </w:r>
      <w:r>
        <w:t>.</w:t>
      </w:r>
      <w:r w:rsidR="00052F35">
        <w:t>3</w:t>
      </w:r>
      <w:r>
        <w:t>0</w:t>
      </w:r>
    </w:p>
    <w:p w:rsidR="0056537F" w:rsidRDefault="0056537F" w:rsidP="00375110">
      <w:pPr>
        <w:spacing w:after="0" w:line="240" w:lineRule="auto"/>
        <w:jc w:val="both"/>
      </w:pPr>
      <w:r>
        <w:t>3.4.2 Продолжительность урока:</w:t>
      </w:r>
    </w:p>
    <w:p w:rsidR="0056537F" w:rsidRDefault="0056537F" w:rsidP="00375110">
      <w:pPr>
        <w:spacing w:after="0" w:line="240" w:lineRule="auto"/>
        <w:jc w:val="both"/>
      </w:pPr>
      <w:r>
        <w:t>45 минут – 2-11 классы</w:t>
      </w:r>
    </w:p>
    <w:p w:rsidR="0056537F" w:rsidRDefault="0056537F" w:rsidP="00375110">
      <w:pPr>
        <w:spacing w:after="0" w:line="240" w:lineRule="auto"/>
        <w:jc w:val="both"/>
      </w:pPr>
      <w:r>
        <w:t>1 класс- в сентябре, октябре - по 3 урока в день по 35 минут каждый, в ноябре -декабре - по 4 урока по 35 минут каждый; январь - май - по 4 урока по 45 минут каждый.</w:t>
      </w:r>
    </w:p>
    <w:p w:rsidR="0056537F" w:rsidRDefault="0056537F" w:rsidP="00375110">
      <w:pPr>
        <w:spacing w:after="0" w:line="240" w:lineRule="auto"/>
        <w:jc w:val="both"/>
      </w:pPr>
      <w:r>
        <w:t>3.4.3 Перед началом каждого урока подается звонок. По окончании урока учитель и обучающиеся выходят из кабинета. Классные руководители и учителя во время перемен дежурят по этажам и обеспечивают дисциплину учеников, а также несут ответственность за поведение детей на всех переменах.</w:t>
      </w:r>
    </w:p>
    <w:p w:rsidR="0056537F" w:rsidRDefault="0056537F" w:rsidP="00375110">
      <w:pPr>
        <w:spacing w:after="0" w:line="240" w:lineRule="auto"/>
        <w:jc w:val="both"/>
      </w:pPr>
      <w:r>
        <w:t xml:space="preserve">3.4.4 Дежурство по школе педагогов, классных коллективов и их классных руководителей </w:t>
      </w:r>
    </w:p>
    <w:p w:rsidR="0056537F" w:rsidRDefault="0056537F" w:rsidP="00375110">
      <w:pPr>
        <w:spacing w:after="0" w:line="240" w:lineRule="auto"/>
        <w:jc w:val="both"/>
      </w:pPr>
      <w:r>
        <w:t>осуществляются в соответствии с «Положением о дежурстве» и определяется графиком дежурств, составленным заместителем директора по воспитательной работе в начале учебного года и утверждается директором школы.</w:t>
      </w:r>
    </w:p>
    <w:p w:rsidR="0056537F" w:rsidRDefault="0056537F" w:rsidP="00375110">
      <w:pPr>
        <w:spacing w:after="0" w:line="240" w:lineRule="auto"/>
        <w:jc w:val="both"/>
      </w:pPr>
      <w:r>
        <w:t>3.4.5 Время начала работы каждого учителя – за 15 минут до начала своего первого урока, в начальной школе за 20 минут. Дежурство учителей по школе начинается за 20 минут до начала учебных занятий и заканчивается через 20 минут после окончания последнего урока в смене и осуществляется в соответствии с должностной инструкцией дежурного учителя и Положением о дежурстве (правилами трудового распорядка).</w:t>
      </w:r>
    </w:p>
    <w:p w:rsidR="0056537F" w:rsidRDefault="0056537F" w:rsidP="00375110">
      <w:pPr>
        <w:spacing w:after="0" w:line="240" w:lineRule="auto"/>
        <w:jc w:val="both"/>
      </w:pPr>
      <w:r>
        <w:t xml:space="preserve">3.4.6 Организацию образовательного процесса осуществляют учителя, педагоги и специалисты в соответствии с перечнем обязанностей, установленных «Должностной инструкцией». </w:t>
      </w:r>
    </w:p>
    <w:p w:rsidR="0056537F" w:rsidRDefault="0056537F" w:rsidP="00375110">
      <w:pPr>
        <w:spacing w:after="0" w:line="240" w:lineRule="auto"/>
        <w:jc w:val="both"/>
      </w:pPr>
      <w:r>
        <w:t xml:space="preserve">3.4.7 Учителям категорически запрещается впускать в класс посторонних лиц без предварительного разрешения директора школы, а в случае его отсутствия - дежурного администратора. </w:t>
      </w:r>
    </w:p>
    <w:p w:rsidR="0056537F" w:rsidRDefault="0056537F" w:rsidP="00375110">
      <w:pPr>
        <w:spacing w:after="0" w:line="240" w:lineRule="auto"/>
        <w:jc w:val="both"/>
      </w:pPr>
      <w:r>
        <w:t xml:space="preserve">3.4.8 Ответственному за пропускной режим школы категорически запрещается впускать в здание школы посторонних (иных) лиц без предварительного разрешения. К иным лицам относятся: представители общественности, другие лица, не являющиеся участниками образовательного процесса. </w:t>
      </w:r>
    </w:p>
    <w:p w:rsidR="0056537F" w:rsidRDefault="0056537F" w:rsidP="00375110">
      <w:pPr>
        <w:spacing w:after="0" w:line="240" w:lineRule="auto"/>
        <w:jc w:val="both"/>
      </w:pPr>
      <w:r>
        <w:t xml:space="preserve">3.4.9 Педагогам категорически запрещается вести прием родителей во время уроков. </w:t>
      </w:r>
    </w:p>
    <w:p w:rsidR="0056537F" w:rsidRDefault="0056537F" w:rsidP="00375110">
      <w:pPr>
        <w:spacing w:after="0" w:line="240" w:lineRule="auto"/>
        <w:jc w:val="both"/>
      </w:pPr>
      <w:r>
        <w:t>Встречи педагогов и родителей обучающихся осуществляются на переменах или вне уроков педагога по предварительной договоренности.</w:t>
      </w:r>
    </w:p>
    <w:p w:rsidR="0056537F" w:rsidRDefault="0056537F" w:rsidP="00375110">
      <w:pPr>
        <w:spacing w:after="0" w:line="240" w:lineRule="auto"/>
        <w:jc w:val="both"/>
      </w:pPr>
      <w:r>
        <w:t>3.4.10 Прием родителей (законных представителей) директором школы осуществляется каждый понедельник с 9.00 до 15.00.</w:t>
      </w:r>
    </w:p>
    <w:p w:rsidR="0056537F" w:rsidRDefault="0056537F" w:rsidP="00375110">
      <w:pPr>
        <w:spacing w:after="0" w:line="240" w:lineRule="auto"/>
        <w:jc w:val="both"/>
      </w:pPr>
      <w:r>
        <w:t>3.4.11. Категорически запрещается отпускать учеников с уроков на различные мероприятия (репетиции, соревнования) без разрешения администрации школы.</w:t>
      </w:r>
    </w:p>
    <w:p w:rsidR="0056537F" w:rsidRDefault="0056537F" w:rsidP="00375110">
      <w:pPr>
        <w:spacing w:after="0" w:line="240" w:lineRule="auto"/>
        <w:jc w:val="both"/>
      </w:pPr>
      <w:r>
        <w:t>3.4.12. Категорически запрещается удаление обучающихся из класса, моральное или физическое воздействие на обучающихся.</w:t>
      </w:r>
    </w:p>
    <w:p w:rsidR="0056537F" w:rsidRDefault="0056537F" w:rsidP="00375110">
      <w:pPr>
        <w:spacing w:after="0" w:line="240" w:lineRule="auto"/>
        <w:jc w:val="both"/>
      </w:pPr>
      <w:r>
        <w:t>3.4.13. Категорически запрещается выставление итоговых оценок или их изменение после даты, указанной в приказе об окончании четверти. Перенос аттестации по уважительным причинам может быть разрешен только по заявлению родителей (законных представителей) обучающихся.</w:t>
      </w:r>
    </w:p>
    <w:p w:rsidR="0056537F" w:rsidRDefault="0056537F" w:rsidP="00375110">
      <w:pPr>
        <w:spacing w:after="0" w:line="240" w:lineRule="auto"/>
        <w:jc w:val="both"/>
      </w:pPr>
      <w:r>
        <w:t>3.4.14 Категорически запрещается производить замену уроков по договоренности между учителями без разрешения администрации школы.</w:t>
      </w:r>
    </w:p>
    <w:p w:rsidR="0056537F" w:rsidRDefault="0056537F" w:rsidP="00375110">
      <w:pPr>
        <w:spacing w:after="0" w:line="240" w:lineRule="auto"/>
        <w:jc w:val="both"/>
      </w:pPr>
      <w:r>
        <w:t>3.5 Организация воспитательного процесса в школе регламентируется расписанием работы группы продленного дня, кружков, секций, детских общественных объединений.</w:t>
      </w:r>
    </w:p>
    <w:p w:rsidR="0056537F" w:rsidRDefault="0056537F" w:rsidP="00375110">
      <w:pPr>
        <w:spacing w:after="0" w:line="240" w:lineRule="auto"/>
        <w:jc w:val="both"/>
      </w:pPr>
      <w:r>
        <w:t>3.5.1 Учитель, ведущий последний урок, выводит детей этого класса в раздевалку и присутствует там до ухода из здания всех учеников.</w:t>
      </w:r>
    </w:p>
    <w:p w:rsidR="0056537F" w:rsidRDefault="0056537F" w:rsidP="00375110">
      <w:pPr>
        <w:spacing w:after="0" w:line="240" w:lineRule="auto"/>
        <w:jc w:val="both"/>
      </w:pPr>
      <w:r>
        <w:t>3.5.2 Классные руководители 1-4 классов сопровождают детей в столовую, присутствуют при приеме пищи детьми и обеспечивают порядок.</w:t>
      </w:r>
    </w:p>
    <w:p w:rsidR="0056537F" w:rsidRDefault="0056537F" w:rsidP="00375110">
      <w:pPr>
        <w:spacing w:after="0" w:line="240" w:lineRule="auto"/>
        <w:jc w:val="both"/>
      </w:pPr>
      <w:r>
        <w:t>3.5.3 Проведение экскурсий, походов, выходов с детьми на внеклассные мероприятия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который назначен приказом директора.</w:t>
      </w:r>
    </w:p>
    <w:p w:rsidR="0056537F" w:rsidRDefault="0056537F" w:rsidP="00375110">
      <w:pPr>
        <w:spacing w:after="0" w:line="240" w:lineRule="auto"/>
        <w:jc w:val="both"/>
      </w:pPr>
      <w:r>
        <w:t>3.5.4 Работа спортивных секций и кружков допускается только по расписанию, утвержденному директором школы.</w:t>
      </w:r>
    </w:p>
    <w:p w:rsidR="0056537F" w:rsidRDefault="0056537F" w:rsidP="00375110">
      <w:pPr>
        <w:spacing w:after="0" w:line="240" w:lineRule="auto"/>
        <w:jc w:val="both"/>
      </w:pPr>
      <w:r>
        <w:t>3.5.5 График питания обучающихся, дежурства по школе утверждается директором школы ежегодно.</w:t>
      </w:r>
    </w:p>
    <w:p w:rsidR="0056537F" w:rsidRDefault="0056537F" w:rsidP="00375110">
      <w:pPr>
        <w:spacing w:after="0" w:line="240" w:lineRule="auto"/>
        <w:jc w:val="both"/>
      </w:pPr>
      <w:r>
        <w:t>3.6 Выход на работу учителя, педагога дополнительного образования или любого сотрудника школы после болезни возможен только по предъявлению директору больничного листа.</w:t>
      </w:r>
    </w:p>
    <w:p w:rsidR="0056537F" w:rsidRDefault="0056537F" w:rsidP="00375110">
      <w:pPr>
        <w:spacing w:after="0" w:line="240" w:lineRule="auto"/>
        <w:jc w:val="both"/>
      </w:pPr>
      <w:r>
        <w:lastRenderedPageBreak/>
        <w:t>3.7 Школьное расписание уроков строится с учетом хода дневной и недельной кривой умственной работоспособности обучающихся.</w:t>
      </w:r>
    </w:p>
    <w:p w:rsidR="0056537F" w:rsidRDefault="0056537F" w:rsidP="00375110">
      <w:pPr>
        <w:spacing w:after="0" w:line="240" w:lineRule="auto"/>
        <w:jc w:val="both"/>
      </w:pPr>
      <w:r>
        <w:t xml:space="preserve">3.8 В школе с целью профилактики утомления, нарушения осанки, зрения обучающихся </w:t>
      </w:r>
    </w:p>
    <w:p w:rsidR="0056537F" w:rsidRDefault="0056537F" w:rsidP="00375110">
      <w:pPr>
        <w:spacing w:after="0" w:line="240" w:lineRule="auto"/>
        <w:jc w:val="both"/>
      </w:pPr>
      <w:r>
        <w:t>должно проводиться на уроках физкультурные минутки и гимнастика для глаз.</w:t>
      </w:r>
    </w:p>
    <w:p w:rsidR="0056537F" w:rsidRDefault="0056537F" w:rsidP="00375110">
      <w:pPr>
        <w:spacing w:after="0" w:line="240" w:lineRule="auto"/>
        <w:jc w:val="both"/>
      </w:pPr>
      <w:r>
        <w:t>3.9 Изменение в режиме работы школы определяется приказом директора школы в соответствие с нормативными - правовыми документами в случаях объявления карантина, в связи с понижением температуры наружного воздуха.</w:t>
      </w:r>
    </w:p>
    <w:p w:rsidR="0056537F" w:rsidRDefault="0056537F" w:rsidP="00375110">
      <w:pPr>
        <w:spacing w:after="0" w:line="240" w:lineRule="auto"/>
        <w:jc w:val="both"/>
      </w:pPr>
      <w:r>
        <w:t xml:space="preserve">3.10 Все обучающихся 2-9 классов аттестуются по четвертям, а  10-11 классов по полугодиям. Оценивание уровня знаний, умений и навыков, обучающихся и качество преподавания проводить в соответствии с Положениями: о текущем контроле, промежуточной аттестации, </w:t>
      </w:r>
      <w:proofErr w:type="spellStart"/>
      <w:r>
        <w:t>внутришкольном</w:t>
      </w:r>
      <w:proofErr w:type="spellEnd"/>
      <w:r>
        <w:t xml:space="preserve"> контроле.</w:t>
      </w:r>
    </w:p>
    <w:p w:rsidR="0056537F" w:rsidRDefault="0056537F" w:rsidP="00375110">
      <w:pPr>
        <w:spacing w:after="0" w:line="240" w:lineRule="auto"/>
        <w:jc w:val="both"/>
      </w:pPr>
      <w:r>
        <w:t xml:space="preserve">3.12 Государственную (итоговую) аттестацию в 9-11 классах и промежуточную итоговую </w:t>
      </w:r>
    </w:p>
    <w:p w:rsidR="0056537F" w:rsidRDefault="0056537F" w:rsidP="00375110">
      <w:pPr>
        <w:spacing w:after="0" w:line="240" w:lineRule="auto"/>
        <w:jc w:val="both"/>
      </w:pPr>
      <w:r>
        <w:t xml:space="preserve">аттестацию 2–8,10 классов проводить в соответствии с нормативно-правовыми документами </w:t>
      </w:r>
    </w:p>
    <w:p w:rsidR="0056537F" w:rsidRDefault="0056537F" w:rsidP="00375110">
      <w:pPr>
        <w:spacing w:after="0" w:line="240" w:lineRule="auto"/>
        <w:jc w:val="both"/>
      </w:pPr>
      <w:r>
        <w:t xml:space="preserve">МО РФ, МО РД и управления образования администрации </w:t>
      </w:r>
      <w:proofErr w:type="spellStart"/>
      <w:r>
        <w:t>Магарамкентского</w:t>
      </w:r>
      <w:proofErr w:type="spellEnd"/>
      <w:r>
        <w:t xml:space="preserve"> района.</w:t>
      </w:r>
    </w:p>
    <w:p w:rsidR="0056537F" w:rsidRDefault="0056537F" w:rsidP="00375110">
      <w:pPr>
        <w:spacing w:after="0" w:line="240" w:lineRule="auto"/>
        <w:jc w:val="both"/>
      </w:pPr>
    </w:p>
    <w:p w:rsidR="0056537F" w:rsidRDefault="0056537F" w:rsidP="00375110">
      <w:pPr>
        <w:spacing w:after="0" w:line="240" w:lineRule="auto"/>
        <w:jc w:val="both"/>
      </w:pPr>
      <w:r>
        <w:t>IV. Ведение документации.</w:t>
      </w:r>
    </w:p>
    <w:p w:rsidR="0056537F" w:rsidRDefault="0056537F" w:rsidP="00375110">
      <w:pPr>
        <w:spacing w:after="0" w:line="240" w:lineRule="auto"/>
        <w:jc w:val="both"/>
      </w:pPr>
      <w:r>
        <w:t>4.1 Всем педагогам при ведении журналов следует руководствоваться Положением по ведению классного журнала.</w:t>
      </w:r>
    </w:p>
    <w:p w:rsidR="0056537F" w:rsidRDefault="0056537F" w:rsidP="00375110">
      <w:pPr>
        <w:spacing w:after="0" w:line="240" w:lineRule="auto"/>
        <w:jc w:val="both"/>
      </w:pPr>
      <w:r>
        <w:t>4.2 Внесение изменений в журналы (зачисление и выбытие учеников) производит только классный руководитель по приказу директора школы. Исправление оценок в классном журнале допускается по заявлению учителя и разрешению директора.</w:t>
      </w:r>
    </w:p>
    <w:p w:rsidR="0056537F" w:rsidRDefault="0056537F" w:rsidP="00375110">
      <w:pPr>
        <w:spacing w:after="0" w:line="240" w:lineRule="auto"/>
        <w:jc w:val="both"/>
      </w:pPr>
    </w:p>
    <w:p w:rsidR="0056537F" w:rsidRDefault="0056537F" w:rsidP="00375110">
      <w:pPr>
        <w:spacing w:after="0" w:line="240" w:lineRule="auto"/>
        <w:jc w:val="both"/>
      </w:pPr>
      <w:r>
        <w:t>V. Режим работы в выходные и праздничные дни.</w:t>
      </w:r>
    </w:p>
    <w:p w:rsidR="0056537F" w:rsidRDefault="0056537F" w:rsidP="00375110">
      <w:pPr>
        <w:spacing w:after="0" w:line="240" w:lineRule="auto"/>
        <w:jc w:val="both"/>
      </w:pPr>
      <w:r>
        <w:t xml:space="preserve">Работа сотрудников в выходные и праздничные дни осуществляется в соответствии со </w:t>
      </w:r>
    </w:p>
    <w:p w:rsidR="0056537F" w:rsidRDefault="0056537F" w:rsidP="00375110">
      <w:pPr>
        <w:spacing w:after="0" w:line="240" w:lineRule="auto"/>
        <w:jc w:val="both"/>
      </w:pPr>
      <w:r>
        <w:t xml:space="preserve">статьями 111,112 Трудового Кодекса Российской Федерации и регламентируется </w:t>
      </w:r>
    </w:p>
    <w:p w:rsidR="0056537F" w:rsidRDefault="0056537F" w:rsidP="00375110">
      <w:pPr>
        <w:spacing w:after="0" w:line="240" w:lineRule="auto"/>
        <w:jc w:val="both"/>
      </w:pPr>
      <w:r>
        <w:t xml:space="preserve">приказом директора. </w:t>
      </w:r>
    </w:p>
    <w:p w:rsidR="0056537F" w:rsidRDefault="0056537F" w:rsidP="00375110">
      <w:pPr>
        <w:spacing w:after="0" w:line="240" w:lineRule="auto"/>
        <w:jc w:val="both"/>
      </w:pPr>
    </w:p>
    <w:p w:rsidR="0056537F" w:rsidRDefault="0056537F" w:rsidP="00375110">
      <w:pPr>
        <w:spacing w:after="0" w:line="240" w:lineRule="auto"/>
        <w:jc w:val="both"/>
      </w:pPr>
      <w:r>
        <w:t>VI. Режим работы школы в каникулы.</w:t>
      </w:r>
    </w:p>
    <w:p w:rsidR="0056537F" w:rsidRDefault="0056537F" w:rsidP="00375110">
      <w:pPr>
        <w:spacing w:after="0" w:line="240" w:lineRule="auto"/>
        <w:jc w:val="both"/>
      </w:pPr>
      <w:r>
        <w:t xml:space="preserve">В период осенних, зимних, весенних каникул педагогический и учебно- вспомогательный персонал работают согласно утвержденному плану работы, графиками работ с указанием видов деятельности, которую будет выполнять педагог на каникулах. В этот период он может привлекаться к педагогической, методической, организационной работе, связанной с реализацией образовательной программы в пределах установленного ему объема учебной нагрузки (педагогической работы). </w:t>
      </w:r>
    </w:p>
    <w:p w:rsidR="0056537F" w:rsidRDefault="0056537F" w:rsidP="00375110">
      <w:pPr>
        <w:spacing w:after="0" w:line="240" w:lineRule="auto"/>
        <w:jc w:val="both"/>
      </w:pPr>
    </w:p>
    <w:p w:rsidR="0056537F" w:rsidRDefault="0056537F" w:rsidP="00375110">
      <w:pPr>
        <w:spacing w:after="0" w:line="240" w:lineRule="auto"/>
        <w:jc w:val="both"/>
      </w:pPr>
      <w:r>
        <w:t>VII. Делопроизводство.</w:t>
      </w:r>
    </w:p>
    <w:p w:rsidR="0056537F" w:rsidRDefault="0056537F" w:rsidP="00375110">
      <w:pPr>
        <w:spacing w:after="0" w:line="240" w:lineRule="auto"/>
        <w:jc w:val="both"/>
      </w:pPr>
      <w:r>
        <w:t>Режим работы школы регламентируется следующими документами:</w:t>
      </w:r>
    </w:p>
    <w:p w:rsidR="0056537F" w:rsidRDefault="0056537F" w:rsidP="00375110">
      <w:pPr>
        <w:spacing w:after="0" w:line="240" w:lineRule="auto"/>
        <w:jc w:val="both"/>
      </w:pPr>
      <w:r>
        <w:t>10.1 Приказы директора школы:</w:t>
      </w:r>
    </w:p>
    <w:p w:rsidR="0056537F" w:rsidRDefault="0056537F" w:rsidP="00375110">
      <w:pPr>
        <w:spacing w:after="0" w:line="240" w:lineRule="auto"/>
        <w:jc w:val="both"/>
      </w:pPr>
      <w:r>
        <w:t>О режиме работы школы на учебный год</w:t>
      </w:r>
    </w:p>
    <w:p w:rsidR="0056537F" w:rsidRDefault="0056537F" w:rsidP="00375110">
      <w:pPr>
        <w:spacing w:after="0" w:line="240" w:lineRule="auto"/>
        <w:jc w:val="both"/>
      </w:pPr>
      <w:r>
        <w:t>Об организации питания</w:t>
      </w:r>
    </w:p>
    <w:p w:rsidR="0056537F" w:rsidRDefault="0056537F" w:rsidP="00375110">
      <w:pPr>
        <w:spacing w:after="0" w:line="240" w:lineRule="auto"/>
        <w:jc w:val="both"/>
      </w:pPr>
      <w:r>
        <w:t>Об организованном окончании четверти, учебного года</w:t>
      </w:r>
    </w:p>
    <w:p w:rsidR="0056537F" w:rsidRDefault="0056537F" w:rsidP="00375110">
      <w:pPr>
        <w:spacing w:after="0" w:line="240" w:lineRule="auto"/>
        <w:jc w:val="both"/>
      </w:pPr>
      <w:r>
        <w:t>О работе в выходные и праздничные дни.</w:t>
      </w:r>
    </w:p>
    <w:p w:rsidR="0056537F" w:rsidRDefault="0056537F" w:rsidP="00375110">
      <w:pPr>
        <w:spacing w:after="0" w:line="240" w:lineRule="auto"/>
        <w:jc w:val="both"/>
      </w:pPr>
      <w:r>
        <w:t>10.2 Графики дежурств:</w:t>
      </w:r>
    </w:p>
    <w:p w:rsidR="0056537F" w:rsidRDefault="0056537F" w:rsidP="00375110">
      <w:pPr>
        <w:spacing w:after="0" w:line="240" w:lineRule="auto"/>
        <w:jc w:val="both"/>
      </w:pPr>
      <w:r>
        <w:t>классных коллективов</w:t>
      </w:r>
    </w:p>
    <w:p w:rsidR="0056537F" w:rsidRDefault="0056537F" w:rsidP="00375110">
      <w:pPr>
        <w:spacing w:after="0" w:line="240" w:lineRule="auto"/>
        <w:jc w:val="both"/>
      </w:pPr>
      <w:r>
        <w:t>педагогов на этажах и в столовой школы</w:t>
      </w:r>
    </w:p>
    <w:p w:rsidR="0056537F" w:rsidRDefault="0056537F" w:rsidP="00375110">
      <w:pPr>
        <w:spacing w:after="0" w:line="240" w:lineRule="auto"/>
        <w:jc w:val="both"/>
      </w:pPr>
      <w:r>
        <w:t>дежурных администраторов</w:t>
      </w:r>
    </w:p>
    <w:p w:rsidR="0056537F" w:rsidRDefault="0056537F" w:rsidP="00375110">
      <w:pPr>
        <w:spacing w:after="0" w:line="240" w:lineRule="auto"/>
        <w:jc w:val="both"/>
      </w:pPr>
      <w:r>
        <w:t>10.3 Должностными обязанностями:</w:t>
      </w:r>
    </w:p>
    <w:p w:rsidR="0056537F" w:rsidRDefault="0056537F" w:rsidP="00375110">
      <w:pPr>
        <w:spacing w:after="0" w:line="240" w:lineRule="auto"/>
        <w:jc w:val="both"/>
      </w:pPr>
      <w:r>
        <w:t xml:space="preserve">дежурного администратора </w:t>
      </w:r>
    </w:p>
    <w:p w:rsidR="0056537F" w:rsidRDefault="0056537F" w:rsidP="00375110">
      <w:pPr>
        <w:spacing w:after="0" w:line="240" w:lineRule="auto"/>
        <w:jc w:val="both"/>
      </w:pPr>
      <w:r>
        <w:t>дежурного учителя</w:t>
      </w:r>
    </w:p>
    <w:p w:rsidR="0056537F" w:rsidRDefault="0056537F" w:rsidP="00375110">
      <w:pPr>
        <w:spacing w:after="0" w:line="240" w:lineRule="auto"/>
        <w:jc w:val="both"/>
      </w:pPr>
      <w:r>
        <w:t>10.4 Графики работы специалистов.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Мейланов Михели  Джумлетович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15.07.2021 по 15.07.2022</w:t>
            </w:r>
          </w:p>
        </w:tc>
      </w:tr>
    </w:tbl>
    <w:sectPr xmlns:w="http://schemas.openxmlformats.org/wordprocessingml/2006/main" w:rsidR="0056537F" w:rsidSect="006B5F84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2630">
    <w:multiLevelType w:val="hybridMultilevel"/>
    <w:lvl w:ilvl="0" w:tplc="95957904">
      <w:start w:val="1"/>
      <w:numFmt w:val="decimal"/>
      <w:lvlText w:val="%1."/>
      <w:lvlJc w:val="left"/>
      <w:pPr>
        <w:ind w:left="720" w:hanging="360"/>
      </w:pPr>
    </w:lvl>
    <w:lvl w:ilvl="1" w:tplc="95957904" w:tentative="1">
      <w:start w:val="1"/>
      <w:numFmt w:val="lowerLetter"/>
      <w:lvlText w:val="%2."/>
      <w:lvlJc w:val="left"/>
      <w:pPr>
        <w:ind w:left="1440" w:hanging="360"/>
      </w:pPr>
    </w:lvl>
    <w:lvl w:ilvl="2" w:tplc="95957904" w:tentative="1">
      <w:start w:val="1"/>
      <w:numFmt w:val="lowerRoman"/>
      <w:lvlText w:val="%3."/>
      <w:lvlJc w:val="right"/>
      <w:pPr>
        <w:ind w:left="2160" w:hanging="180"/>
      </w:pPr>
    </w:lvl>
    <w:lvl w:ilvl="3" w:tplc="95957904" w:tentative="1">
      <w:start w:val="1"/>
      <w:numFmt w:val="decimal"/>
      <w:lvlText w:val="%4."/>
      <w:lvlJc w:val="left"/>
      <w:pPr>
        <w:ind w:left="2880" w:hanging="360"/>
      </w:pPr>
    </w:lvl>
    <w:lvl w:ilvl="4" w:tplc="95957904" w:tentative="1">
      <w:start w:val="1"/>
      <w:numFmt w:val="lowerLetter"/>
      <w:lvlText w:val="%5."/>
      <w:lvlJc w:val="left"/>
      <w:pPr>
        <w:ind w:left="3600" w:hanging="360"/>
      </w:pPr>
    </w:lvl>
    <w:lvl w:ilvl="5" w:tplc="95957904" w:tentative="1">
      <w:start w:val="1"/>
      <w:numFmt w:val="lowerRoman"/>
      <w:lvlText w:val="%6."/>
      <w:lvlJc w:val="right"/>
      <w:pPr>
        <w:ind w:left="4320" w:hanging="180"/>
      </w:pPr>
    </w:lvl>
    <w:lvl w:ilvl="6" w:tplc="95957904" w:tentative="1">
      <w:start w:val="1"/>
      <w:numFmt w:val="decimal"/>
      <w:lvlText w:val="%7."/>
      <w:lvlJc w:val="left"/>
      <w:pPr>
        <w:ind w:left="5040" w:hanging="360"/>
      </w:pPr>
    </w:lvl>
    <w:lvl w:ilvl="7" w:tplc="95957904" w:tentative="1">
      <w:start w:val="1"/>
      <w:numFmt w:val="lowerLetter"/>
      <w:lvlText w:val="%8."/>
      <w:lvlJc w:val="left"/>
      <w:pPr>
        <w:ind w:left="5760" w:hanging="360"/>
      </w:pPr>
    </w:lvl>
    <w:lvl w:ilvl="8" w:tplc="959579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29">
    <w:multiLevelType w:val="hybridMultilevel"/>
    <w:lvl w:ilvl="0" w:tplc="52241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5DD73C03"/>
    <w:multiLevelType w:val="hybridMultilevel"/>
    <w:tmpl w:val="9F5287F8"/>
    <w:lvl w:ilvl="0" w:tplc="875A15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12629">
    <w:abstractNumId w:val="12629"/>
  </w:num>
  <w:num w:numId="12630">
    <w:abstractNumId w:val="1263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37CD"/>
    <w:rsid w:val="000037CD"/>
    <w:rsid w:val="00020330"/>
    <w:rsid w:val="00052F35"/>
    <w:rsid w:val="0009763C"/>
    <w:rsid w:val="00226A4B"/>
    <w:rsid w:val="00375110"/>
    <w:rsid w:val="0056537F"/>
    <w:rsid w:val="006B5F84"/>
    <w:rsid w:val="0087250A"/>
    <w:rsid w:val="00B3669E"/>
    <w:rsid w:val="00D771FD"/>
    <w:rsid w:val="00E32FE9"/>
    <w:rsid w:val="00E5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52F35"/>
    <w:rPr>
      <w:rFonts w:ascii="Tahoma" w:hAnsi="Tahoma" w:cs="Tahoma"/>
      <w:sz w:val="16"/>
      <w:szCs w:val="16"/>
      <w:lang w:eastAsia="en-US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60773478" Type="http://schemas.openxmlformats.org/officeDocument/2006/relationships/footnotes" Target="footnotes.xml"/><Relationship Id="rId536797499" Type="http://schemas.openxmlformats.org/officeDocument/2006/relationships/endnotes" Target="endnotes.xml"/><Relationship Id="rId362071469" Type="http://schemas.openxmlformats.org/officeDocument/2006/relationships/comments" Target="comments.xml"/><Relationship Id="rId138909045" Type="http://schemas.microsoft.com/office/2011/relationships/commentsExtended" Target="commentsExtended.xml"/><Relationship Id="rId215775679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cKUizga9VbNcmswARnNUCBeiKxQ=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</SignatureValue>
  <KeyInfo>
    <X509Data>
      <X509Certificate>MIIFnDCCA4QCFGmuXN4bNSDagNvjEsKHZo/19nwnMA0GCSqGSIb3DQEBCwUAMIGQ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60773478"/>
            <mdssi:RelationshipReference SourceId="rId536797499"/>
            <mdssi:RelationshipReference SourceId="rId362071469"/>
            <mdssi:RelationshipReference SourceId="rId138909045"/>
            <mdssi:RelationshipReference SourceId="rId215775679"/>
          </Transform>
          <Transform Algorithm="http://www.w3.org/TR/2001/REC-xml-c14n-20010315"/>
        </Transforms>
        <DigestMethod Algorithm="http://www.w3.org/2000/09/xmldsig#sha1"/>
        <DigestValue>bDpNKUy/SBA6/t9ugjSHfE+FVOY=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6cC+3kL6eKiondaiJa5G/rUQV0E=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5zmMMcmT6m4NGJzpaWIDWbapxuc=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fl7hjzTmctf/AxOPmezS03YcI3o=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iHCgreSemVv5RUMkc7STZfMaIFw=</DigestValue>
      </Reference>
      <Reference URI="/word/styles.xml?ContentType=application/vnd.openxmlformats-officedocument.wordprocessingml.styles+xml">
        <DigestMethod Algorithm="http://www.w3.org/2000/09/xmldsig#sha1"/>
        <DigestValue>6yqfJNxpd7ZVbQOO9jqRmOIBdgM=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2021-07-16T16:37:08Z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Director</cp:lastModifiedBy>
  <cp:revision>9</cp:revision>
  <cp:lastPrinted>2015-11-26T15:18:00Z</cp:lastPrinted>
  <dcterms:created xsi:type="dcterms:W3CDTF">2014-02-13T07:37:00Z</dcterms:created>
  <dcterms:modified xsi:type="dcterms:W3CDTF">2015-11-26T15:21:00Z</dcterms:modified>
</cp:coreProperties>
</file>